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BF1" w:rsidRPr="00F67BF1" w:rsidRDefault="00586290" w:rsidP="00F67B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ноября 2023 г</w:t>
      </w:r>
      <w:r w:rsidR="006D6E73">
        <w:rPr>
          <w:rFonts w:ascii="Times New Roman" w:hAnsi="Times New Roman" w:cs="Times New Roman"/>
          <w:sz w:val="24"/>
          <w:szCs w:val="24"/>
        </w:rPr>
        <w:t>ода</w:t>
      </w:r>
      <w:r w:rsidR="00B554FA">
        <w:rPr>
          <w:rFonts w:ascii="Times New Roman" w:hAnsi="Times New Roman" w:cs="Times New Roman"/>
          <w:sz w:val="24"/>
          <w:szCs w:val="24"/>
        </w:rPr>
        <w:t xml:space="preserve"> </w:t>
      </w:r>
      <w:r w:rsidR="00F67BF1">
        <w:rPr>
          <w:rFonts w:ascii="Times New Roman" w:hAnsi="Times New Roman" w:cs="Times New Roman"/>
          <w:sz w:val="24"/>
          <w:szCs w:val="24"/>
        </w:rPr>
        <w:t>р</w:t>
      </w:r>
      <w:r w:rsidR="00F67BF1" w:rsidRPr="00F67BF1">
        <w:rPr>
          <w:rFonts w:ascii="Times New Roman" w:hAnsi="Times New Roman" w:cs="Times New Roman"/>
          <w:sz w:val="24"/>
          <w:szCs w:val="24"/>
        </w:rPr>
        <w:t>ег</w:t>
      </w:r>
      <w:r w:rsidR="00F67BF1">
        <w:rPr>
          <w:rFonts w:ascii="Times New Roman" w:hAnsi="Times New Roman" w:cs="Times New Roman"/>
          <w:sz w:val="24"/>
          <w:szCs w:val="24"/>
        </w:rPr>
        <w:t xml:space="preserve">иональной </w:t>
      </w:r>
      <w:proofErr w:type="spellStart"/>
      <w:r w:rsidR="00F67BF1">
        <w:rPr>
          <w:rFonts w:ascii="Times New Roman" w:hAnsi="Times New Roman" w:cs="Times New Roman"/>
          <w:sz w:val="24"/>
          <w:szCs w:val="24"/>
        </w:rPr>
        <w:t>стажировочной</w:t>
      </w:r>
      <w:proofErr w:type="spellEnd"/>
      <w:r w:rsidR="00F67BF1">
        <w:rPr>
          <w:rFonts w:ascii="Times New Roman" w:hAnsi="Times New Roman" w:cs="Times New Roman"/>
          <w:sz w:val="24"/>
          <w:szCs w:val="24"/>
        </w:rPr>
        <w:t xml:space="preserve"> площадкой</w:t>
      </w:r>
    </w:p>
    <w:p w:rsidR="00F67BF1" w:rsidRPr="00F67BF1" w:rsidRDefault="00F67BF1" w:rsidP="00F67BF1">
      <w:pPr>
        <w:spacing w:after="0" w:line="240" w:lineRule="auto"/>
        <w:ind w:left="-993" w:right="-284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F67BF1">
        <w:rPr>
          <w:rFonts w:ascii="Times New Roman" w:hAnsi="Times New Roman" w:cs="Times New Roman"/>
          <w:sz w:val="24"/>
          <w:szCs w:val="24"/>
        </w:rPr>
        <w:t>Государственн</w:t>
      </w:r>
      <w:r>
        <w:rPr>
          <w:rFonts w:ascii="Times New Roman" w:hAnsi="Times New Roman" w:cs="Times New Roman"/>
          <w:sz w:val="24"/>
          <w:szCs w:val="24"/>
        </w:rPr>
        <w:t>ым бюджетным дошкольным образовательным</w:t>
      </w:r>
      <w:r w:rsidRPr="00F67BF1">
        <w:rPr>
          <w:rFonts w:ascii="Times New Roman" w:hAnsi="Times New Roman" w:cs="Times New Roman"/>
          <w:sz w:val="24"/>
          <w:szCs w:val="24"/>
        </w:rPr>
        <w:t xml:space="preserve"> учреждение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67BF1">
        <w:rPr>
          <w:rFonts w:ascii="Times New Roman" w:hAnsi="Times New Roman" w:cs="Times New Roman"/>
          <w:sz w:val="24"/>
          <w:szCs w:val="24"/>
        </w:rPr>
        <w:t xml:space="preserve"> детский</w:t>
      </w:r>
    </w:p>
    <w:p w:rsidR="00B554FA" w:rsidRDefault="00F67BF1" w:rsidP="00F67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BF1">
        <w:rPr>
          <w:rFonts w:ascii="Times New Roman" w:hAnsi="Times New Roman" w:cs="Times New Roman"/>
          <w:sz w:val="24"/>
          <w:szCs w:val="24"/>
        </w:rPr>
        <w:t xml:space="preserve">сад № 93 комбинированного вида Выборгского </w:t>
      </w:r>
      <w:r>
        <w:rPr>
          <w:rFonts w:ascii="Times New Roman" w:hAnsi="Times New Roman" w:cs="Times New Roman"/>
          <w:sz w:val="24"/>
          <w:szCs w:val="24"/>
        </w:rPr>
        <w:t>района Санкт-Петербурга</w:t>
      </w:r>
    </w:p>
    <w:p w:rsidR="00F67BF1" w:rsidRPr="00F67BF1" w:rsidRDefault="00F67BF1" w:rsidP="00F67B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54FA" w:rsidRPr="007027BB" w:rsidRDefault="00B554FA" w:rsidP="00586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адресу: Санкт-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Петербург,  </w:t>
      </w:r>
      <w:proofErr w:type="spellStart"/>
      <w:r w:rsidRPr="00B554FA">
        <w:rPr>
          <w:rFonts w:ascii="Times New Roman" w:hAnsi="Times New Roman" w:cs="Times New Roman"/>
          <w:sz w:val="24"/>
          <w:szCs w:val="24"/>
        </w:rPr>
        <w:t>ул.Тимуровская</w:t>
      </w:r>
      <w:proofErr w:type="spellEnd"/>
      <w:proofErr w:type="gramEnd"/>
      <w:r w:rsidRPr="00B554FA">
        <w:rPr>
          <w:rFonts w:ascii="Times New Roman" w:hAnsi="Times New Roman" w:cs="Times New Roman"/>
          <w:sz w:val="24"/>
          <w:szCs w:val="24"/>
        </w:rPr>
        <w:t xml:space="preserve"> дом 11, корп.2 </w:t>
      </w:r>
      <w:r w:rsidRPr="007027BB">
        <w:rPr>
          <w:rFonts w:ascii="Times New Roman" w:hAnsi="Times New Roman" w:cs="Times New Roman"/>
          <w:sz w:val="24"/>
          <w:szCs w:val="24"/>
        </w:rPr>
        <w:t xml:space="preserve">на базе региональной </w:t>
      </w:r>
      <w:proofErr w:type="spellStart"/>
      <w:r w:rsidRPr="007027BB">
        <w:rPr>
          <w:rFonts w:ascii="Times New Roman" w:hAnsi="Times New Roman" w:cs="Times New Roman"/>
          <w:sz w:val="24"/>
          <w:szCs w:val="24"/>
        </w:rPr>
        <w:t>стажировочной</w:t>
      </w:r>
      <w:proofErr w:type="spellEnd"/>
      <w:r w:rsidRPr="007027BB">
        <w:rPr>
          <w:rFonts w:ascii="Times New Roman" w:hAnsi="Times New Roman" w:cs="Times New Roman"/>
          <w:sz w:val="24"/>
          <w:szCs w:val="24"/>
        </w:rPr>
        <w:t xml:space="preserve"> площадки ГБДОУ детский сад № 54 Калининского района Санкт-Петербурга</w:t>
      </w:r>
    </w:p>
    <w:p w:rsidR="00F67BF1" w:rsidRPr="007027BB" w:rsidRDefault="00F67BF1" w:rsidP="00586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54FA" w:rsidRPr="007027BB" w:rsidRDefault="00F67BF1" w:rsidP="00B55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7BB">
        <w:rPr>
          <w:rFonts w:ascii="Times New Roman" w:hAnsi="Times New Roman" w:cs="Times New Roman"/>
          <w:sz w:val="24"/>
          <w:szCs w:val="24"/>
        </w:rPr>
        <w:t>Проведено мероприятие д</w:t>
      </w:r>
      <w:r w:rsidR="00B554FA" w:rsidRPr="007027BB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="00B554FA" w:rsidRPr="007027BB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="00B554FA" w:rsidRPr="007027BB">
        <w:rPr>
          <w:rFonts w:ascii="Times New Roman" w:hAnsi="Times New Roman" w:cs="Times New Roman"/>
          <w:sz w:val="24"/>
          <w:szCs w:val="24"/>
        </w:rPr>
        <w:t xml:space="preserve"> региональных </w:t>
      </w:r>
      <w:proofErr w:type="spellStart"/>
      <w:r w:rsidR="00B554FA" w:rsidRPr="007027BB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="00B554FA" w:rsidRPr="007027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554FA" w:rsidRPr="007027BB">
        <w:rPr>
          <w:rFonts w:ascii="Times New Roman" w:hAnsi="Times New Roman" w:cs="Times New Roman"/>
          <w:sz w:val="24"/>
          <w:szCs w:val="24"/>
        </w:rPr>
        <w:t>площадок  первого</w:t>
      </w:r>
      <w:proofErr w:type="gramEnd"/>
      <w:r w:rsidR="00B554FA" w:rsidRPr="007027BB">
        <w:rPr>
          <w:rFonts w:ascii="Times New Roman" w:hAnsi="Times New Roman" w:cs="Times New Roman"/>
          <w:sz w:val="24"/>
          <w:szCs w:val="24"/>
        </w:rPr>
        <w:t xml:space="preserve"> года, а именно для </w:t>
      </w:r>
      <w:proofErr w:type="spellStart"/>
      <w:r w:rsidR="00B554FA" w:rsidRPr="007027BB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="00B554FA" w:rsidRPr="007027BB">
        <w:rPr>
          <w:rFonts w:ascii="Times New Roman" w:hAnsi="Times New Roman" w:cs="Times New Roman"/>
          <w:sz w:val="24"/>
          <w:szCs w:val="24"/>
        </w:rPr>
        <w:t xml:space="preserve"> ГБОУ СОШ №385;  ГБДОУ детский сад № 16 Кировского района; ГБДОУ детский сад № 16 Адмиралтейского района, </w:t>
      </w:r>
      <w:proofErr w:type="spellStart"/>
      <w:r w:rsidR="00B554FA" w:rsidRPr="007027BB">
        <w:rPr>
          <w:rFonts w:ascii="Times New Roman" w:hAnsi="Times New Roman" w:cs="Times New Roman"/>
          <w:sz w:val="24"/>
          <w:szCs w:val="24"/>
        </w:rPr>
        <w:t>тьюторы</w:t>
      </w:r>
      <w:proofErr w:type="spellEnd"/>
      <w:r w:rsidR="00B554FA" w:rsidRPr="007027BB">
        <w:rPr>
          <w:rFonts w:ascii="Times New Roman" w:hAnsi="Times New Roman" w:cs="Times New Roman"/>
          <w:sz w:val="24"/>
          <w:szCs w:val="24"/>
        </w:rPr>
        <w:t xml:space="preserve"> ГБДОУ детский сад № 93 Выборгского района Санкт-Петербурга  провели круглый стол по теме «Различные форматы и формы работы со стажирующимися:  от организации до подведения итогов», на котором поделились опытом работы в рамках региональной </w:t>
      </w:r>
      <w:proofErr w:type="spellStart"/>
      <w:r w:rsidR="00B554FA" w:rsidRPr="007027BB">
        <w:rPr>
          <w:rFonts w:ascii="Times New Roman" w:hAnsi="Times New Roman" w:cs="Times New Roman"/>
          <w:sz w:val="24"/>
          <w:szCs w:val="24"/>
        </w:rPr>
        <w:t>стажировочной</w:t>
      </w:r>
      <w:proofErr w:type="spellEnd"/>
      <w:r w:rsidR="00B554FA" w:rsidRPr="007027BB">
        <w:rPr>
          <w:rFonts w:ascii="Times New Roman" w:hAnsi="Times New Roman" w:cs="Times New Roman"/>
          <w:sz w:val="24"/>
          <w:szCs w:val="24"/>
        </w:rPr>
        <w:t xml:space="preserve"> площадки.</w:t>
      </w:r>
    </w:p>
    <w:p w:rsidR="00B554FA" w:rsidRPr="007027BB" w:rsidRDefault="00B554FA" w:rsidP="00B55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7BB">
        <w:rPr>
          <w:rFonts w:ascii="Times New Roman" w:hAnsi="Times New Roman" w:cs="Times New Roman"/>
          <w:sz w:val="24"/>
          <w:szCs w:val="24"/>
        </w:rPr>
        <w:t>Были</w:t>
      </w:r>
      <w:r w:rsidRPr="007027BB">
        <w:rPr>
          <w:rFonts w:ascii="Times New Roman" w:hAnsi="Times New Roman" w:cs="Times New Roman"/>
          <w:sz w:val="24"/>
          <w:szCs w:val="24"/>
        </w:rPr>
        <w:t>:</w:t>
      </w:r>
    </w:p>
    <w:p w:rsidR="00B554FA" w:rsidRDefault="00B554FA" w:rsidP="00B55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7BB">
        <w:rPr>
          <w:rFonts w:ascii="Times New Roman" w:hAnsi="Times New Roman" w:cs="Times New Roman"/>
          <w:sz w:val="24"/>
          <w:szCs w:val="24"/>
        </w:rPr>
        <w:t xml:space="preserve">-проведена наглядная </w:t>
      </w:r>
      <w:proofErr w:type="gramStart"/>
      <w:r w:rsidRPr="007027BB">
        <w:rPr>
          <w:rFonts w:ascii="Times New Roman" w:hAnsi="Times New Roman" w:cs="Times New Roman"/>
          <w:sz w:val="24"/>
          <w:szCs w:val="24"/>
        </w:rPr>
        <w:t xml:space="preserve">стажировка </w:t>
      </w:r>
      <w:r w:rsidRPr="007027BB">
        <w:rPr>
          <w:rFonts w:ascii="Times New Roman" w:hAnsi="Times New Roman" w:cs="Times New Roman"/>
          <w:sz w:val="24"/>
          <w:szCs w:val="24"/>
        </w:rPr>
        <w:t xml:space="preserve"> </w:t>
      </w:r>
      <w:r w:rsidR="00F67BF1" w:rsidRPr="007027BB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F67BF1" w:rsidRPr="007027BB"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Pr="007027BB">
        <w:rPr>
          <w:rFonts w:ascii="Times New Roman" w:hAnsi="Times New Roman" w:cs="Times New Roman"/>
          <w:sz w:val="24"/>
          <w:szCs w:val="24"/>
        </w:rPr>
        <w:t>ей</w:t>
      </w:r>
      <w:r w:rsidRPr="007027BB">
        <w:rPr>
          <w:rFonts w:ascii="Times New Roman" w:hAnsi="Times New Roman" w:cs="Times New Roman"/>
          <w:sz w:val="24"/>
          <w:szCs w:val="24"/>
        </w:rPr>
        <w:t xml:space="preserve"> ГБДОУ детский сад № 54 Калининского района Санкт-Петербурга в составе 11 человек,  по программе стажировки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1567">
        <w:rPr>
          <w:rFonts w:ascii="Times New Roman" w:hAnsi="Times New Roman" w:cs="Times New Roman"/>
          <w:sz w:val="24"/>
          <w:szCs w:val="24"/>
        </w:rPr>
        <w:t xml:space="preserve">«Совершенствование профессиональной компетентности педагогов в области использования методов </w:t>
      </w:r>
      <w:proofErr w:type="spellStart"/>
      <w:r w:rsidRPr="00301567">
        <w:rPr>
          <w:rFonts w:ascii="Times New Roman" w:hAnsi="Times New Roman" w:cs="Times New Roman"/>
          <w:sz w:val="24"/>
          <w:szCs w:val="24"/>
        </w:rPr>
        <w:t>недирективного</w:t>
      </w:r>
      <w:proofErr w:type="spellEnd"/>
      <w:r w:rsidRPr="00301567">
        <w:rPr>
          <w:rFonts w:ascii="Times New Roman" w:hAnsi="Times New Roman" w:cs="Times New Roman"/>
          <w:sz w:val="24"/>
          <w:szCs w:val="24"/>
        </w:rPr>
        <w:t xml:space="preserve"> общения (</w:t>
      </w:r>
      <w:proofErr w:type="spellStart"/>
      <w:r w:rsidRPr="00301567">
        <w:rPr>
          <w:rFonts w:ascii="Times New Roman" w:hAnsi="Times New Roman" w:cs="Times New Roman"/>
          <w:sz w:val="24"/>
          <w:szCs w:val="24"/>
        </w:rPr>
        <w:t>фасилитированной</w:t>
      </w:r>
      <w:proofErr w:type="spellEnd"/>
      <w:r w:rsidRPr="00301567">
        <w:rPr>
          <w:rFonts w:ascii="Times New Roman" w:hAnsi="Times New Roman" w:cs="Times New Roman"/>
          <w:sz w:val="24"/>
          <w:szCs w:val="24"/>
        </w:rPr>
        <w:t xml:space="preserve"> дискуссии) для развития коммуникативной функциональной грамотности воспитанников»</w:t>
      </w:r>
    </w:p>
    <w:p w:rsidR="00B554FA" w:rsidRDefault="00B554FA" w:rsidP="00B55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освещены возможные модели проведения стажировки;</w:t>
      </w:r>
    </w:p>
    <w:p w:rsidR="00B554FA" w:rsidRDefault="00B554FA" w:rsidP="00B55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показаны механизмы вовлечения стажирующихся педагогов в самостоятельную работу по повышению квалификации;</w:t>
      </w:r>
    </w:p>
    <w:p w:rsidR="00B554FA" w:rsidRDefault="00B554FA" w:rsidP="00B55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описаны возможные трудности, которые могут возникнуть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стажировочной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площадки, и пути их преодоления.</w:t>
      </w:r>
    </w:p>
    <w:p w:rsidR="00B554FA" w:rsidRDefault="007027BB" w:rsidP="005862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0068B2" wp14:editId="4FBD697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FA" w:rsidRDefault="00F67BF1" w:rsidP="00F004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89DB9C" wp14:editId="37CCD81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B00F83"/>
    <w:multiLevelType w:val="hybridMultilevel"/>
    <w:tmpl w:val="B4F494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D1901B9"/>
    <w:multiLevelType w:val="hybridMultilevel"/>
    <w:tmpl w:val="8DD6BF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290"/>
    <w:rsid w:val="00120FB1"/>
    <w:rsid w:val="0019795F"/>
    <w:rsid w:val="00586290"/>
    <w:rsid w:val="006D6E73"/>
    <w:rsid w:val="006E167B"/>
    <w:rsid w:val="007027BB"/>
    <w:rsid w:val="00935931"/>
    <w:rsid w:val="00B554FA"/>
    <w:rsid w:val="00B94686"/>
    <w:rsid w:val="00CD346B"/>
    <w:rsid w:val="00CD595D"/>
    <w:rsid w:val="00F004F4"/>
    <w:rsid w:val="00F67BF1"/>
    <w:rsid w:val="00FE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E7E71"/>
  <w15:docId w15:val="{7BDD6EDF-4A3A-473B-B3DD-DACF63C4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2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наташа</cp:lastModifiedBy>
  <cp:revision>3</cp:revision>
  <dcterms:created xsi:type="dcterms:W3CDTF">2023-11-29T16:23:00Z</dcterms:created>
  <dcterms:modified xsi:type="dcterms:W3CDTF">2023-11-29T16:49:00Z</dcterms:modified>
</cp:coreProperties>
</file>